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E50F4" w14:textId="77777777" w:rsidR="0050228D" w:rsidRDefault="0050228D" w:rsidP="0051356D">
      <w:pPr>
        <w:shd w:val="clear" w:color="auto" w:fill="FFFFFF"/>
        <w:spacing w:after="525" w:line="240" w:lineRule="auto"/>
        <w:jc w:val="center"/>
        <w:outlineLvl w:val="0"/>
        <w:rPr>
          <w:rFonts w:ascii="Arial" w:eastAsia="Times New Roman" w:hAnsi="Arial" w:cs="Arial"/>
          <w:b/>
          <w:bCs/>
          <w:color w:val="303030"/>
          <w:kern w:val="36"/>
          <w:sz w:val="28"/>
          <w:szCs w:val="28"/>
          <w:lang w:eastAsia="it-IT"/>
        </w:rPr>
      </w:pPr>
      <w:bookmarkStart w:id="0" w:name="_Hlk68361312"/>
      <w:bookmarkEnd w:id="0"/>
      <w:r w:rsidRPr="001A571F">
        <w:rPr>
          <w:noProof/>
          <w:lang w:eastAsia="it-IT"/>
        </w:rPr>
        <w:drawing>
          <wp:inline distT="0" distB="0" distL="0" distR="0" wp14:anchorId="65A02A9D" wp14:editId="4C8FC7BD">
            <wp:extent cx="1085850" cy="76448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1034" cy="82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1CF70" w14:textId="42EE7D6B" w:rsidR="0051356D" w:rsidRPr="00447EB0" w:rsidRDefault="0051356D" w:rsidP="0051356D">
      <w:pPr>
        <w:shd w:val="clear" w:color="auto" w:fill="FFFFFF"/>
        <w:spacing w:after="525" w:line="240" w:lineRule="auto"/>
        <w:jc w:val="center"/>
        <w:outlineLvl w:val="0"/>
        <w:rPr>
          <w:rFonts w:ascii="Arial" w:eastAsia="Times New Roman" w:hAnsi="Arial" w:cs="Arial"/>
          <w:b/>
          <w:bCs/>
          <w:color w:val="303030"/>
          <w:kern w:val="36"/>
          <w:sz w:val="28"/>
          <w:szCs w:val="28"/>
          <w:lang w:eastAsia="it-IT"/>
        </w:rPr>
      </w:pPr>
      <w:r w:rsidRPr="00447EB0">
        <w:rPr>
          <w:rFonts w:ascii="Arial" w:eastAsia="Times New Roman" w:hAnsi="Arial" w:cs="Arial"/>
          <w:b/>
          <w:bCs/>
          <w:color w:val="303030"/>
          <w:kern w:val="36"/>
          <w:sz w:val="28"/>
          <w:szCs w:val="28"/>
          <w:lang w:eastAsia="it-IT"/>
        </w:rPr>
        <w:t xml:space="preserve">Convocazione assemblea </w:t>
      </w:r>
      <w:r>
        <w:rPr>
          <w:rFonts w:ascii="Arial" w:eastAsia="Times New Roman" w:hAnsi="Arial" w:cs="Arial"/>
          <w:b/>
          <w:bCs/>
          <w:color w:val="303030"/>
          <w:kern w:val="36"/>
          <w:sz w:val="28"/>
          <w:szCs w:val="28"/>
          <w:lang w:eastAsia="it-IT"/>
        </w:rPr>
        <w:t>ordinaria</w:t>
      </w:r>
      <w:r w:rsidRPr="00CD4503">
        <w:rPr>
          <w:rFonts w:ascii="Arial" w:eastAsia="Times New Roman" w:hAnsi="Arial" w:cs="Arial"/>
          <w:b/>
          <w:bCs/>
          <w:color w:val="303030"/>
          <w:kern w:val="36"/>
          <w:sz w:val="28"/>
          <w:szCs w:val="28"/>
          <w:lang w:eastAsia="it-IT"/>
        </w:rPr>
        <w:t xml:space="preserve"> </w:t>
      </w:r>
      <w:r w:rsidRPr="00447EB0">
        <w:rPr>
          <w:rFonts w:ascii="Arial" w:eastAsia="Times New Roman" w:hAnsi="Arial" w:cs="Arial"/>
          <w:b/>
          <w:bCs/>
          <w:color w:val="303030"/>
          <w:kern w:val="36"/>
          <w:sz w:val="28"/>
          <w:szCs w:val="28"/>
          <w:lang w:eastAsia="it-IT"/>
        </w:rPr>
        <w:t>soci</w:t>
      </w:r>
    </w:p>
    <w:p w14:paraId="47AA2685" w14:textId="77777777" w:rsidR="0051356D" w:rsidRDefault="0051356D" w:rsidP="0051356D">
      <w:pPr>
        <w:shd w:val="clear" w:color="auto" w:fill="FFFFFF"/>
        <w:spacing w:after="450" w:line="360" w:lineRule="atLeast"/>
        <w:rPr>
          <w:rFonts w:ascii="Assistant" w:eastAsia="Times New Roman" w:hAnsi="Assistant" w:cs="Times New Roman"/>
          <w:color w:val="5C5C5C"/>
          <w:sz w:val="24"/>
          <w:szCs w:val="24"/>
          <w:lang w:eastAsia="it-IT"/>
        </w:rPr>
      </w:pPr>
      <w:r w:rsidRPr="00C7230F">
        <w:rPr>
          <w:rFonts w:ascii="Assistant" w:eastAsia="Times New Roman" w:hAnsi="Assistant" w:cs="Times New Roman"/>
          <w:color w:val="5C5C5C"/>
          <w:sz w:val="24"/>
          <w:szCs w:val="24"/>
          <w:lang w:eastAsia="it-IT"/>
        </w:rPr>
        <w:t>Vengono pubblicate tutte le convocazioni dell’Assemblea dei Soci dell’associazione</w:t>
      </w:r>
    </w:p>
    <w:p w14:paraId="62E1A543" w14:textId="77777777" w:rsidR="00821453" w:rsidRPr="00C7230F" w:rsidRDefault="0050228D" w:rsidP="00821453">
      <w:pPr>
        <w:shd w:val="clear" w:color="auto" w:fill="FFFFFF"/>
        <w:spacing w:after="75" w:line="240" w:lineRule="auto"/>
        <w:outlineLvl w:val="3"/>
        <w:rPr>
          <w:rFonts w:ascii="Open Sans" w:eastAsia="Times New Roman" w:hAnsi="Open Sans" w:cs="Open Sans"/>
          <w:b/>
          <w:bCs/>
          <w:color w:val="303030"/>
          <w:sz w:val="33"/>
          <w:szCs w:val="33"/>
          <w:lang w:eastAsia="it-IT"/>
        </w:rPr>
      </w:pPr>
      <w:hyperlink r:id="rId5" w:history="1">
        <w:r w:rsidR="00821453" w:rsidRPr="00CD4503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lang w:eastAsia="it-IT"/>
          </w:rPr>
          <w:t xml:space="preserve">Riunione Assemblea </w:t>
        </w:r>
        <w:r w:rsidR="00821453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lang w:eastAsia="it-IT"/>
          </w:rPr>
          <w:t>O</w:t>
        </w:r>
        <w:r w:rsidR="00821453" w:rsidRPr="00CD4503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lang w:eastAsia="it-IT"/>
          </w:rPr>
          <w:t>rdinaria Soci – data________________</w:t>
        </w:r>
        <w:r w:rsidR="00821453">
          <w:rPr>
            <w:rFonts w:ascii="Open Sans" w:eastAsia="Times New Roman" w:hAnsi="Open Sans" w:cs="Open Sans"/>
            <w:b/>
            <w:bCs/>
            <w:color w:val="484F5E"/>
            <w:sz w:val="33"/>
            <w:szCs w:val="33"/>
            <w:lang w:eastAsia="it-IT"/>
          </w:rPr>
          <w:t>_</w:t>
        </w:r>
      </w:hyperlink>
    </w:p>
    <w:p w14:paraId="0EC4A00E" w14:textId="77777777" w:rsidR="0051356D" w:rsidRDefault="0051356D" w:rsidP="0051356D">
      <w:pPr>
        <w:shd w:val="clear" w:color="auto" w:fill="FFFFFF"/>
        <w:spacing w:after="450" w:line="360" w:lineRule="atLeast"/>
        <w:rPr>
          <w:rFonts w:ascii="Assistant" w:eastAsia="Times New Roman" w:hAnsi="Assistant" w:cs="Times New Roman"/>
          <w:color w:val="5C5C5C"/>
          <w:sz w:val="24"/>
          <w:szCs w:val="24"/>
          <w:lang w:eastAsia="it-IT"/>
        </w:rPr>
      </w:pPr>
    </w:p>
    <w:p w14:paraId="43382E66" w14:textId="753E511E" w:rsidR="0051356D" w:rsidRPr="00C7230F" w:rsidRDefault="0051356D" w:rsidP="0050228D">
      <w:pPr>
        <w:shd w:val="clear" w:color="auto" w:fill="FFFFFF"/>
        <w:spacing w:after="450" w:line="360" w:lineRule="atLeast"/>
        <w:jc w:val="center"/>
        <w:rPr>
          <w:rFonts w:ascii="Assistant" w:eastAsia="Times New Roman" w:hAnsi="Assistant" w:cs="Times New Roman"/>
          <w:color w:val="5C5C5C"/>
          <w:sz w:val="24"/>
          <w:szCs w:val="24"/>
          <w:lang w:eastAsia="it-IT"/>
        </w:rPr>
      </w:pPr>
      <w:r w:rsidRPr="00C7230F">
        <w:rPr>
          <w:rFonts w:ascii="Assistant" w:eastAsia="Times New Roman" w:hAnsi="Assistant" w:cs="Times New Roman"/>
          <w:noProof/>
          <w:color w:val="002AC4"/>
          <w:sz w:val="24"/>
          <w:szCs w:val="24"/>
          <w:lang w:eastAsia="it-IT"/>
        </w:rPr>
        <w:drawing>
          <wp:inline distT="0" distB="0" distL="0" distR="0" wp14:anchorId="66ACB4EF" wp14:editId="339B09B4">
            <wp:extent cx="2421255" cy="1812210"/>
            <wp:effectExtent l="0" t="0" r="0" b="0"/>
            <wp:docPr id="1" name="Immagin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476" cy="183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D880B" w14:textId="65564578" w:rsidR="0051356D" w:rsidRPr="00C7230F" w:rsidRDefault="0051356D" w:rsidP="0051356D">
      <w:pPr>
        <w:shd w:val="clear" w:color="auto" w:fill="FFFFFF"/>
        <w:spacing w:after="450" w:line="360" w:lineRule="atLeast"/>
        <w:rPr>
          <w:rFonts w:ascii="Assistant" w:eastAsia="Times New Roman" w:hAnsi="Assistant" w:cs="Times New Roman"/>
          <w:color w:val="5C5C5C"/>
          <w:sz w:val="24"/>
          <w:szCs w:val="24"/>
          <w:lang w:eastAsia="it-IT"/>
        </w:rPr>
      </w:pPr>
      <w:r w:rsidRPr="00C7230F">
        <w:rPr>
          <w:rFonts w:ascii="Assistant" w:eastAsia="Times New Roman" w:hAnsi="Assistant" w:cs="Times New Roman"/>
          <w:color w:val="000000"/>
          <w:sz w:val="24"/>
          <w:szCs w:val="24"/>
          <w:lang w:eastAsia="it-IT"/>
        </w:rPr>
        <w:t>Visti gli Artt. 20 e 21, per quanto concerne la Sede</w:t>
      </w:r>
      <w:r>
        <w:rPr>
          <w:rFonts w:ascii="Assistant" w:eastAsia="Times New Roman" w:hAnsi="Assistant" w:cs="Times New Roman"/>
          <w:color w:val="000000"/>
          <w:sz w:val="24"/>
          <w:szCs w:val="24"/>
          <w:lang w:eastAsia="it-IT"/>
        </w:rPr>
        <w:t xml:space="preserve"> O</w:t>
      </w:r>
      <w:r w:rsidRPr="00C7230F">
        <w:rPr>
          <w:rFonts w:ascii="Assistant" w:eastAsia="Times New Roman" w:hAnsi="Assistant" w:cs="Times New Roman"/>
          <w:color w:val="000000"/>
          <w:sz w:val="24"/>
          <w:szCs w:val="24"/>
          <w:lang w:eastAsia="it-IT"/>
        </w:rPr>
        <w:t xml:space="preserve">rdinaria, </w:t>
      </w:r>
      <w:proofErr w:type="spellStart"/>
      <w:r w:rsidRPr="00C7230F">
        <w:rPr>
          <w:rFonts w:ascii="Assistant" w:eastAsia="Times New Roman" w:hAnsi="Assistant" w:cs="Times New Roman"/>
          <w:color w:val="000000"/>
          <w:sz w:val="24"/>
          <w:szCs w:val="24"/>
          <w:lang w:eastAsia="it-IT"/>
        </w:rPr>
        <w:t>nonchè</w:t>
      </w:r>
      <w:proofErr w:type="spellEnd"/>
      <w:r w:rsidRPr="00C7230F">
        <w:rPr>
          <w:rFonts w:ascii="Assistant" w:eastAsia="Times New Roman" w:hAnsi="Assistant" w:cs="Times New Roman"/>
          <w:color w:val="000000"/>
          <w:sz w:val="24"/>
          <w:szCs w:val="24"/>
          <w:lang w:eastAsia="it-IT"/>
        </w:rPr>
        <w:t xml:space="preserve"> gli Artt. 18, 19 e 23 dello Statuto dell’Associazione;</w:t>
      </w:r>
      <w:r w:rsidRPr="00C7230F">
        <w:rPr>
          <w:rFonts w:ascii="Assistant" w:eastAsia="Times New Roman" w:hAnsi="Assistant" w:cs="Times New Roman"/>
          <w:color w:val="5C5C5C"/>
          <w:sz w:val="24"/>
          <w:szCs w:val="24"/>
          <w:lang w:eastAsia="it-IT"/>
        </w:rPr>
        <w:br/>
      </w:r>
      <w:r w:rsidRPr="00C7230F">
        <w:rPr>
          <w:rFonts w:ascii="Assistant" w:eastAsia="Times New Roman" w:hAnsi="Assistant" w:cs="Times New Roman"/>
          <w:color w:val="000000"/>
          <w:sz w:val="24"/>
          <w:szCs w:val="24"/>
          <w:lang w:eastAsia="it-IT"/>
        </w:rPr>
        <w:t>Viste le attuali disposizioni in materia di contenimento del contagio COVID-19;</w:t>
      </w:r>
      <w:r w:rsidRPr="00C7230F">
        <w:rPr>
          <w:rFonts w:ascii="Assistant" w:eastAsia="Times New Roman" w:hAnsi="Assistant" w:cs="Times New Roman"/>
          <w:color w:val="5C5C5C"/>
          <w:sz w:val="24"/>
          <w:szCs w:val="24"/>
          <w:lang w:eastAsia="it-IT"/>
        </w:rPr>
        <w:br/>
      </w:r>
      <w:r w:rsidRPr="00C7230F">
        <w:rPr>
          <w:rFonts w:ascii="Assistant" w:eastAsia="Times New Roman" w:hAnsi="Assistant" w:cs="Times New Roman"/>
          <w:color w:val="000000"/>
          <w:sz w:val="24"/>
          <w:szCs w:val="24"/>
          <w:lang w:eastAsia="it-IT"/>
        </w:rPr>
        <w:t>Vista la reale necessità di provvedere entro il termine previsto dalla Legge;</w:t>
      </w:r>
      <w:r w:rsidRPr="00C7230F">
        <w:rPr>
          <w:rFonts w:ascii="Assistant" w:eastAsia="Times New Roman" w:hAnsi="Assistant" w:cs="Times New Roman"/>
          <w:color w:val="5C5C5C"/>
          <w:sz w:val="24"/>
          <w:szCs w:val="24"/>
          <w:lang w:eastAsia="it-IT"/>
        </w:rPr>
        <w:br/>
      </w:r>
      <w:r w:rsidRPr="00C7230F">
        <w:rPr>
          <w:rFonts w:ascii="Assistant" w:eastAsia="Times New Roman" w:hAnsi="Assistant" w:cs="Times New Roman"/>
          <w:color w:val="000000"/>
          <w:sz w:val="24"/>
          <w:szCs w:val="24"/>
          <w:lang w:eastAsia="it-IT"/>
        </w:rPr>
        <w:t xml:space="preserve">Vista la comunicazione inviata a mezzo </w:t>
      </w:r>
      <w:r>
        <w:rPr>
          <w:rFonts w:ascii="Assistant" w:eastAsia="Times New Roman" w:hAnsi="Assistant" w:cs="Times New Roman"/>
          <w:color w:val="000000"/>
          <w:sz w:val="24"/>
          <w:szCs w:val="24"/>
          <w:lang w:eastAsia="it-IT"/>
        </w:rPr>
        <w:t>posta ed e-mail,</w:t>
      </w:r>
      <w:r w:rsidRPr="00C7230F">
        <w:rPr>
          <w:rFonts w:ascii="Assistant" w:eastAsia="Times New Roman" w:hAnsi="Assistant" w:cs="Times New Roman"/>
          <w:color w:val="000000"/>
          <w:sz w:val="24"/>
          <w:szCs w:val="24"/>
          <w:lang w:eastAsia="it-IT"/>
        </w:rPr>
        <w:t xml:space="preserve"> in data </w:t>
      </w:r>
      <w:r>
        <w:rPr>
          <w:rFonts w:ascii="Assistant" w:eastAsia="Times New Roman" w:hAnsi="Assistant" w:cs="Times New Roman"/>
          <w:color w:val="000000"/>
          <w:sz w:val="24"/>
          <w:szCs w:val="24"/>
          <w:lang w:eastAsia="it-IT"/>
        </w:rPr>
        <w:t>_________________________</w:t>
      </w:r>
    </w:p>
    <w:p w14:paraId="29C8F71F" w14:textId="77777777" w:rsidR="0051356D" w:rsidRPr="00C7230F" w:rsidRDefault="0051356D" w:rsidP="0051356D">
      <w:pPr>
        <w:shd w:val="clear" w:color="auto" w:fill="FFFFFF"/>
        <w:spacing w:after="450" w:line="360" w:lineRule="atLeast"/>
        <w:jc w:val="center"/>
        <w:rPr>
          <w:rFonts w:ascii="Assistant" w:eastAsia="Times New Roman" w:hAnsi="Assistant" w:cs="Times New Roman"/>
          <w:color w:val="5C5C5C"/>
          <w:sz w:val="24"/>
          <w:szCs w:val="24"/>
          <w:lang w:eastAsia="it-IT"/>
        </w:rPr>
      </w:pPr>
      <w:r w:rsidRPr="00C7230F">
        <w:rPr>
          <w:rFonts w:ascii="Assistant" w:eastAsia="Times New Roman" w:hAnsi="Assistant" w:cs="Times New Roman"/>
          <w:b/>
          <w:bCs/>
          <w:color w:val="000000"/>
          <w:sz w:val="24"/>
          <w:szCs w:val="24"/>
          <w:lang w:eastAsia="it-IT"/>
        </w:rPr>
        <w:t>CONVOCA</w:t>
      </w:r>
    </w:p>
    <w:p w14:paraId="1DBD341C" w14:textId="7C4A4001" w:rsidR="0051356D" w:rsidRPr="00C7230F" w:rsidRDefault="0051356D" w:rsidP="0051356D">
      <w:pPr>
        <w:shd w:val="clear" w:color="auto" w:fill="FFFFFF"/>
        <w:spacing w:after="450" w:line="360" w:lineRule="atLeast"/>
        <w:jc w:val="center"/>
        <w:rPr>
          <w:rFonts w:ascii="Assistant" w:eastAsia="Times New Roman" w:hAnsi="Assistant" w:cs="Times New Roman"/>
          <w:color w:val="5C5C5C"/>
          <w:sz w:val="24"/>
          <w:szCs w:val="24"/>
          <w:lang w:eastAsia="it-IT"/>
        </w:rPr>
      </w:pPr>
      <w:r w:rsidRPr="00C7230F">
        <w:rPr>
          <w:rFonts w:ascii="Assistant" w:eastAsia="Times New Roman" w:hAnsi="Assistant" w:cs="Times New Roman"/>
          <w:color w:val="000000"/>
          <w:sz w:val="24"/>
          <w:szCs w:val="24"/>
          <w:lang w:eastAsia="it-IT"/>
        </w:rPr>
        <w:t xml:space="preserve">la </w:t>
      </w:r>
      <w:r w:rsidRPr="00C7230F">
        <w:rPr>
          <w:rFonts w:ascii="Assistant" w:eastAsia="Times New Roman" w:hAnsi="Assistant" w:cs="Times New Roman"/>
          <w:b/>
          <w:bCs/>
          <w:i/>
          <w:iCs/>
          <w:color w:val="000000"/>
          <w:sz w:val="24"/>
          <w:szCs w:val="24"/>
          <w:lang w:eastAsia="it-IT"/>
        </w:rPr>
        <w:t>riunione dell’ASSEMBLEA ORDINARIA DEI SOCI</w:t>
      </w:r>
    </w:p>
    <w:p w14:paraId="7E84D376" w14:textId="77777777" w:rsidR="0051356D" w:rsidRPr="00C7230F" w:rsidRDefault="0051356D" w:rsidP="0051356D">
      <w:pPr>
        <w:shd w:val="clear" w:color="auto" w:fill="FFFFFF"/>
        <w:spacing w:after="450" w:line="360" w:lineRule="atLeast"/>
        <w:jc w:val="center"/>
        <w:rPr>
          <w:rFonts w:ascii="Assistant" w:eastAsia="Times New Roman" w:hAnsi="Assistant" w:cs="Times New Roman"/>
          <w:color w:val="5C5C5C"/>
          <w:sz w:val="24"/>
          <w:szCs w:val="24"/>
          <w:lang w:eastAsia="it-IT"/>
        </w:rPr>
      </w:pPr>
      <w:r w:rsidRPr="00C7230F">
        <w:rPr>
          <w:rFonts w:ascii="Assistant" w:eastAsia="Times New Roman" w:hAnsi="Assistant" w:cs="Times New Roman"/>
          <w:i/>
          <w:iCs/>
          <w:color w:val="000000"/>
          <w:sz w:val="24"/>
          <w:szCs w:val="24"/>
          <w:lang w:eastAsia="it-IT"/>
        </w:rPr>
        <w:t xml:space="preserve">in prima convocazione il giorno </w:t>
      </w:r>
      <w:r>
        <w:rPr>
          <w:rFonts w:ascii="Assistant" w:eastAsia="Times New Roman" w:hAnsi="Assistant" w:cs="Times New Roman"/>
          <w:i/>
          <w:iCs/>
          <w:color w:val="000000"/>
          <w:sz w:val="24"/>
          <w:szCs w:val="24"/>
          <w:lang w:eastAsia="it-IT"/>
        </w:rPr>
        <w:t>_________________________________</w:t>
      </w:r>
    </w:p>
    <w:p w14:paraId="48B14609" w14:textId="77777777" w:rsidR="0051356D" w:rsidRDefault="0051356D" w:rsidP="0051356D">
      <w:pPr>
        <w:shd w:val="clear" w:color="auto" w:fill="FFFFFF"/>
        <w:spacing w:line="360" w:lineRule="atLeast"/>
        <w:jc w:val="center"/>
        <w:rPr>
          <w:rFonts w:ascii="Assistant" w:eastAsia="Times New Roman" w:hAnsi="Assistant" w:cs="Times New Roman"/>
          <w:color w:val="000000"/>
          <w:sz w:val="24"/>
          <w:szCs w:val="24"/>
          <w:lang w:eastAsia="it-IT"/>
        </w:rPr>
      </w:pPr>
      <w:r w:rsidRPr="00C7230F">
        <w:rPr>
          <w:rFonts w:ascii="Assistant" w:eastAsia="Times New Roman" w:hAnsi="Assistant" w:cs="Times New Roman"/>
          <w:color w:val="000000"/>
          <w:sz w:val="24"/>
          <w:szCs w:val="24"/>
          <w:lang w:eastAsia="it-IT"/>
        </w:rPr>
        <w:t>in seconda convocazione</w:t>
      </w:r>
      <w:r w:rsidRPr="00C7230F">
        <w:rPr>
          <w:rFonts w:ascii="Assistant" w:eastAsia="Times New Roman" w:hAnsi="Assistant" w:cs="Times New Roman"/>
          <w:color w:val="5C5C5C"/>
          <w:sz w:val="24"/>
          <w:szCs w:val="24"/>
          <w:lang w:eastAsia="it-IT"/>
        </w:rPr>
        <w:br/>
      </w:r>
      <w:r w:rsidRPr="00C7230F">
        <w:rPr>
          <w:rFonts w:ascii="Assistant" w:eastAsia="Times New Roman" w:hAnsi="Assistant" w:cs="Times New Roman"/>
          <w:color w:val="000000"/>
          <w:sz w:val="24"/>
          <w:szCs w:val="24"/>
          <w:lang w:eastAsia="it-IT"/>
        </w:rPr>
        <w:t xml:space="preserve">il giorno </w:t>
      </w:r>
      <w:r>
        <w:rPr>
          <w:rFonts w:ascii="Assistant" w:eastAsia="Times New Roman" w:hAnsi="Assistant" w:cs="Times New Roman"/>
          <w:b/>
          <w:bCs/>
          <w:color w:val="000000"/>
          <w:sz w:val="24"/>
          <w:szCs w:val="24"/>
          <w:u w:val="single"/>
          <w:lang w:eastAsia="it-IT"/>
        </w:rPr>
        <w:t>________________________</w:t>
      </w:r>
      <w:r w:rsidRPr="00C7230F">
        <w:rPr>
          <w:rFonts w:ascii="Assistant" w:eastAsia="Times New Roman" w:hAnsi="Assistant" w:cs="Times New Roman"/>
          <w:color w:val="000000"/>
          <w:sz w:val="24"/>
          <w:szCs w:val="24"/>
          <w:lang w:eastAsia="it-IT"/>
        </w:rPr>
        <w:t xml:space="preserve"> alle ore</w:t>
      </w:r>
      <w:r>
        <w:rPr>
          <w:rFonts w:ascii="Assistant" w:eastAsia="Times New Roman" w:hAnsi="Assistant" w:cs="Times New Roman"/>
          <w:color w:val="000000"/>
          <w:sz w:val="24"/>
          <w:szCs w:val="24"/>
          <w:lang w:eastAsia="it-IT"/>
        </w:rPr>
        <w:t xml:space="preserve"> _______________</w:t>
      </w:r>
    </w:p>
    <w:p w14:paraId="6F7907E4" w14:textId="04713C44" w:rsidR="00301046" w:rsidRPr="0050228D" w:rsidRDefault="0051356D" w:rsidP="0050228D">
      <w:pPr>
        <w:shd w:val="clear" w:color="auto" w:fill="FFFFFF"/>
        <w:spacing w:line="360" w:lineRule="atLeast"/>
        <w:jc w:val="center"/>
        <w:rPr>
          <w:rFonts w:ascii="Assistant" w:eastAsia="Times New Roman" w:hAnsi="Assistant" w:cs="Times New Roman"/>
          <w:color w:val="5C5C5C"/>
          <w:sz w:val="24"/>
          <w:szCs w:val="24"/>
          <w:lang w:eastAsia="it-IT"/>
        </w:rPr>
      </w:pPr>
      <w:r w:rsidRPr="00C7230F">
        <w:rPr>
          <w:rFonts w:ascii="Assistant" w:eastAsia="Times New Roman" w:hAnsi="Assistant" w:cs="Times New Roman"/>
          <w:b/>
          <w:bCs/>
          <w:color w:val="000000"/>
          <w:sz w:val="24"/>
          <w:szCs w:val="24"/>
          <w:lang w:eastAsia="it-IT"/>
        </w:rPr>
        <w:t xml:space="preserve">presso </w:t>
      </w:r>
      <w:r>
        <w:rPr>
          <w:rFonts w:ascii="Assistant" w:eastAsia="Times New Roman" w:hAnsi="Assistant" w:cs="Times New Roman"/>
          <w:b/>
          <w:bCs/>
          <w:color w:val="000000"/>
          <w:sz w:val="24"/>
          <w:szCs w:val="24"/>
          <w:lang w:eastAsia="it-IT"/>
        </w:rPr>
        <w:t>___________________________________________________________________</w:t>
      </w:r>
      <w:bookmarkStart w:id="1" w:name="_GoBack"/>
      <w:bookmarkEnd w:id="1"/>
    </w:p>
    <w:sectPr w:rsidR="00301046" w:rsidRPr="005022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sistant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46"/>
    <w:rsid w:val="00301046"/>
    <w:rsid w:val="00473100"/>
    <w:rsid w:val="0050228D"/>
    <w:rsid w:val="0051356D"/>
    <w:rsid w:val="0082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1FD7"/>
  <w15:chartTrackingRefBased/>
  <w15:docId w15:val="{65D8BE82-10F7-4641-B048-650FD11F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35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rispettiamolavita.it/2-riunione-assemblea-soci-straordinaria-18-10-202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Cuccu</dc:creator>
  <cp:keywords/>
  <dc:description/>
  <cp:lastModifiedBy>User</cp:lastModifiedBy>
  <cp:revision>5</cp:revision>
  <dcterms:created xsi:type="dcterms:W3CDTF">2021-04-03T14:54:00Z</dcterms:created>
  <dcterms:modified xsi:type="dcterms:W3CDTF">2021-07-11T09:47:00Z</dcterms:modified>
</cp:coreProperties>
</file>